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4C" w:rsidRPr="00A10644" w:rsidRDefault="00A10644">
      <w:pPr>
        <w:pStyle w:val="1"/>
        <w:rPr>
          <w:rFonts w:ascii="맑은 고딕 Semilight" w:eastAsia="맑은 고딕 Semilight" w:hAnsi="맑은 고딕 Semilight" w:cs="맑은 고딕 Semilight"/>
          <w:lang w:eastAsia="ko-KR"/>
        </w:rPr>
      </w:pPr>
      <w:r w:rsidRPr="00A10644">
        <w:rPr>
          <w:rFonts w:ascii="맑은 고딕 Semilight" w:eastAsia="맑은 고딕 Semilight" w:hAnsi="맑은 고딕 Semilight" w:cs="맑은 고딕 Semilight"/>
          <w:noProof/>
          <w:lang w:eastAsia="ko-K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-5080</wp:posOffset>
            </wp:positionV>
            <wp:extent cx="504825" cy="382905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644">
        <w:rPr>
          <w:rFonts w:ascii="맑은 고딕 Semilight" w:eastAsia="맑은 고딕 Semilight" w:hAnsi="맑은 고딕 Semilight" w:cs="맑은 고딕 Semilight" w:hint="eastAsia"/>
          <w:lang w:eastAsia="ko-KR"/>
        </w:rPr>
        <w:t>제이준</w:t>
      </w:r>
      <w:r w:rsidR="00264E64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코스메틱</w:t>
      </w:r>
    </w:p>
    <w:p w:rsidR="00F73D4C" w:rsidRPr="00A10644" w:rsidRDefault="00A10644" w:rsidP="00A10644">
      <w:pPr>
        <w:pStyle w:val="3"/>
        <w:rPr>
          <w:rFonts w:ascii="맑은 고딕 Semilight" w:eastAsia="맑은 고딕 Semilight" w:hAnsi="맑은 고딕 Semilight" w:cs="맑은 고딕 Semilight" w:hint="eastAsia"/>
          <w:lang w:eastAsia="ko-KR"/>
        </w:rPr>
      </w:pPr>
      <w:r w:rsidRPr="00A10644">
        <w:rPr>
          <w:rFonts w:ascii="맑은 고딕 Semilight" w:eastAsia="맑은 고딕 Semilight" w:hAnsi="맑은 고딕 Semilight" w:cs="맑은 고딕 Semilight" w:hint="eastAsia"/>
          <w:lang w:eastAsia="ko-KR"/>
        </w:rPr>
        <w:t>온라인 모델</w:t>
      </w:r>
      <w:r w:rsidR="00F73D4C" w:rsidRPr="00A10644">
        <w:rPr>
          <w:rFonts w:ascii="맑은 고딕 Semilight" w:eastAsia="맑은 고딕 Semilight" w:hAnsi="맑은 고딕 Semilight" w:cs="맑은 고딕 Semilight" w:hint="eastAsia"/>
          <w:lang w:eastAsia="ko-KR"/>
        </w:rPr>
        <w:t xml:space="preserve"> 지원서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08"/>
        <w:gridCol w:w="1560"/>
        <w:gridCol w:w="2409"/>
        <w:gridCol w:w="284"/>
        <w:gridCol w:w="850"/>
        <w:gridCol w:w="368"/>
        <w:gridCol w:w="625"/>
        <w:gridCol w:w="52"/>
        <w:gridCol w:w="656"/>
        <w:gridCol w:w="237"/>
        <w:gridCol w:w="1531"/>
      </w:tblGrid>
      <w:tr w:rsidR="00F73D4C" w:rsidRPr="00A10644" w:rsidTr="00264E64">
        <w:trPr>
          <w:trHeight w:hRule="exact" w:val="489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F73D4C" w:rsidRPr="00264E64" w:rsidRDefault="00F73D4C">
            <w:pPr>
              <w:pStyle w:val="2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 w:rsidRPr="00264E64">
              <w:rPr>
                <w:rFonts w:ascii="맑은 고딕 Semilight" w:eastAsia="맑은 고딕 Semilight" w:hAnsi="맑은 고딕 Semilight" w:cs="맑은 고딕 Semilight" w:hint="eastAsia"/>
                <w:sz w:val="20"/>
                <w:lang w:eastAsia="ko-KR"/>
              </w:rPr>
              <w:t>지원자 정보</w:t>
            </w:r>
          </w:p>
        </w:tc>
      </w:tr>
      <w:tr w:rsidR="00A51CED" w:rsidRPr="00A10644" w:rsidTr="00A51CED">
        <w:trPr>
          <w:trHeight w:hRule="exact" w:val="403"/>
          <w:jc w:val="center"/>
        </w:trPr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A51CED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사진</w:t>
            </w:r>
            <w:r>
              <w:rPr>
                <w:rFonts w:ascii="맑은 고딕 Semilight" w:eastAsia="맑은 고딕 Semilight" w:hAnsi="맑은 고딕 Semilight" w:cs="맑은 고딕 Semilight"/>
                <w:lang w:eastAsia="ko-KR"/>
              </w:rPr>
              <w:t>(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반명함 사진)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이름</w:t>
            </w:r>
          </w:p>
        </w:tc>
        <w:tc>
          <w:tcPr>
            <w:tcW w:w="26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A51CED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직업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나이</w:t>
            </w: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153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</w:tr>
      <w:tr w:rsidR="00264E64" w:rsidRPr="00A10644" w:rsidTr="00A51CED">
        <w:trPr>
          <w:trHeight w:hRule="exact" w:val="403"/>
          <w:jc w:val="center"/>
        </w:trPr>
        <w:tc>
          <w:tcPr>
            <w:tcW w:w="150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주소</w:t>
            </w:r>
          </w:p>
        </w:tc>
        <w:tc>
          <w:tcPr>
            <w:tcW w:w="35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sz w:val="14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휴대폰번호</w:t>
            </w:r>
          </w:p>
        </w:tc>
        <w:tc>
          <w:tcPr>
            <w:tcW w:w="24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</w:tr>
      <w:tr w:rsidR="00264E64" w:rsidRPr="00A10644" w:rsidTr="00264E64">
        <w:trPr>
          <w:trHeight w:hRule="exact" w:val="403"/>
          <w:jc w:val="center"/>
        </w:trPr>
        <w:tc>
          <w:tcPr>
            <w:tcW w:w="15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이메일 주소</w:t>
            </w:r>
          </w:p>
        </w:tc>
        <w:tc>
          <w:tcPr>
            <w:tcW w:w="70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</w:tr>
      <w:tr w:rsidR="00264E64" w:rsidRPr="00A10644" w:rsidTr="00264E64">
        <w:trPr>
          <w:trHeight w:hRule="exact" w:val="403"/>
          <w:jc w:val="center"/>
        </w:trPr>
        <w:tc>
          <w:tcPr>
            <w:tcW w:w="15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블로그 주소</w:t>
            </w:r>
          </w:p>
        </w:tc>
        <w:tc>
          <w:tcPr>
            <w:tcW w:w="70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</w:tr>
      <w:tr w:rsidR="00264E64" w:rsidRPr="00A10644" w:rsidTr="00264E64">
        <w:trPr>
          <w:trHeight w:hRule="exact" w:val="403"/>
          <w:jc w:val="center"/>
        </w:trPr>
        <w:tc>
          <w:tcPr>
            <w:tcW w:w="15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A51CED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Instagram</w:t>
            </w:r>
            <w:r w:rsidR="00264E6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 계정</w:t>
            </w:r>
          </w:p>
        </w:tc>
        <w:tc>
          <w:tcPr>
            <w:tcW w:w="70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</w:tr>
      <w:tr w:rsidR="00264E64" w:rsidRPr="00A10644" w:rsidTr="00264E64">
        <w:trPr>
          <w:trHeight w:hRule="exact" w:val="403"/>
          <w:jc w:val="center"/>
        </w:trPr>
        <w:tc>
          <w:tcPr>
            <w:tcW w:w="150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A51CED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Facebook</w:t>
            </w:r>
            <w:r w:rsidR="00264E64">
              <w:rPr>
                <w:rFonts w:ascii="맑은 고딕 Semilight" w:eastAsia="맑은 고딕 Semilight" w:hAnsi="맑은 고딕 Semilight" w:cs="맑은 고딕 Semilight"/>
                <w:lang w:eastAsia="ko-KR"/>
              </w:rPr>
              <w:t xml:space="preserve"> </w:t>
            </w:r>
            <w:r w:rsidR="00264E6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계정</w:t>
            </w:r>
          </w:p>
        </w:tc>
        <w:tc>
          <w:tcPr>
            <w:tcW w:w="701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</w:tr>
      <w:tr w:rsidR="00264E64" w:rsidRPr="00264E64" w:rsidTr="008B0501">
        <w:trPr>
          <w:trHeight w:hRule="exact"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/>
                <w:b/>
                <w:sz w:val="20"/>
                <w:szCs w:val="20"/>
                <w:lang w:eastAsia="ko-KR"/>
              </w:rPr>
            </w:pPr>
            <w:r w:rsidRPr="00264E64">
              <w:rPr>
                <w:rFonts w:ascii="맑은 고딕 Semilight" w:eastAsia="맑은 고딕 Semilight" w:hAnsi="맑은 고딕 Semilight" w:cs="맑은 고딕 Semilight" w:hint="eastAsia"/>
                <w:b/>
                <w:sz w:val="20"/>
                <w:szCs w:val="20"/>
                <w:lang w:eastAsia="ko-KR"/>
              </w:rPr>
              <w:t xml:space="preserve">경력 사항 </w:t>
            </w:r>
            <w:r w:rsidRPr="00264E64">
              <w:rPr>
                <w:rFonts w:ascii="맑은 고딕 Semilight" w:eastAsia="맑은 고딕 Semilight" w:hAnsi="맑은 고딕 Semilight" w:cs="맑은 고딕 Semilight" w:hint="eastAsia"/>
                <w:b/>
                <w:sz w:val="20"/>
                <w:szCs w:val="20"/>
                <w:lang w:eastAsia="ko-KR"/>
              </w:rPr>
              <w:t>(</w:t>
            </w:r>
            <w:r w:rsidRPr="00264E64">
              <w:rPr>
                <w:rFonts w:ascii="맑은 고딕 Semilight" w:eastAsia="맑은 고딕 Semilight" w:hAnsi="맑은 고딕 Semilight" w:cs="맑은 고딕 Semilight" w:hint="eastAsia"/>
                <w:b/>
                <w:sz w:val="20"/>
                <w:szCs w:val="20"/>
                <w:lang w:eastAsia="ko-KR"/>
              </w:rPr>
              <w:t xml:space="preserve">작성 공간이 </w:t>
            </w:r>
            <w:r w:rsidRPr="00264E64">
              <w:rPr>
                <w:rFonts w:ascii="맑은 고딕 Semilight" w:eastAsia="맑은 고딕 Semilight" w:hAnsi="맑은 고딕 Semilight" w:cs="맑은 고딕 Semilight" w:hint="eastAsia"/>
                <w:b/>
                <w:sz w:val="20"/>
                <w:szCs w:val="20"/>
                <w:lang w:eastAsia="ko-KR"/>
              </w:rPr>
              <w:t>모자랄 경우,</w:t>
            </w:r>
            <w:r w:rsidRPr="00264E64">
              <w:rPr>
                <w:rFonts w:ascii="맑은 고딕 Semilight" w:eastAsia="맑은 고딕 Semilight" w:hAnsi="맑은 고딕 Semilight" w:cs="맑은 고딕 Semilight"/>
                <w:b/>
                <w:sz w:val="20"/>
                <w:szCs w:val="20"/>
                <w:lang w:eastAsia="ko-KR"/>
              </w:rPr>
              <w:t xml:space="preserve"> </w:t>
            </w:r>
            <w:r w:rsidRPr="00264E64">
              <w:rPr>
                <w:rFonts w:ascii="맑은 고딕 Semilight" w:eastAsia="맑은 고딕 Semilight" w:hAnsi="맑은 고딕 Semilight" w:cs="맑은 고딕 Semilight" w:hint="eastAsia"/>
                <w:b/>
                <w:sz w:val="20"/>
                <w:szCs w:val="20"/>
                <w:lang w:eastAsia="ko-KR"/>
              </w:rPr>
              <w:t xml:space="preserve">아래 행 </w:t>
            </w:r>
            <w:r w:rsidRPr="00264E64">
              <w:rPr>
                <w:rFonts w:ascii="맑은 고딕 Semilight" w:eastAsia="맑은 고딕 Semilight" w:hAnsi="맑은 고딕 Semilight" w:cs="맑은 고딕 Semilight" w:hint="eastAsia"/>
                <w:b/>
                <w:sz w:val="20"/>
                <w:szCs w:val="20"/>
                <w:lang w:eastAsia="ko-KR"/>
              </w:rPr>
              <w:t xml:space="preserve">추가 </w:t>
            </w:r>
            <w:r w:rsidRPr="00264E64">
              <w:rPr>
                <w:rFonts w:ascii="맑은 고딕 Semilight" w:eastAsia="맑은 고딕 Semilight" w:hAnsi="맑은 고딕 Semilight" w:cs="맑은 고딕 Semilight" w:hint="eastAsia"/>
                <w:b/>
                <w:sz w:val="20"/>
                <w:szCs w:val="20"/>
                <w:lang w:eastAsia="ko-KR"/>
              </w:rPr>
              <w:t>하여</w:t>
            </w:r>
            <w:r w:rsidRPr="00264E64">
              <w:rPr>
                <w:rFonts w:ascii="맑은 고딕 Semilight" w:eastAsia="맑은 고딕 Semilight" w:hAnsi="맑은 고딕 Semilight" w:cs="맑은 고딕 Semilight" w:hint="eastAsia"/>
                <w:b/>
                <w:sz w:val="20"/>
                <w:szCs w:val="20"/>
                <w:lang w:eastAsia="ko-KR"/>
              </w:rPr>
              <w:t xml:space="preserve"> 작성 해 주시면 됩니다.</w:t>
            </w:r>
            <w:r w:rsidRPr="00264E64">
              <w:rPr>
                <w:rFonts w:ascii="맑은 고딕 Semilight" w:eastAsia="맑은 고딕 Semilight" w:hAnsi="맑은 고딕 Semilight" w:cs="맑은 고딕 Semilight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264E64" w:rsidRPr="00A10644" w:rsidTr="00A51CED">
        <w:trPr>
          <w:trHeight w:hRule="exact"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브랜드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 w:rsidRPr="00264E6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활동 기간</w:t>
            </w:r>
          </w:p>
        </w:tc>
        <w:tc>
          <w:tcPr>
            <w:tcW w:w="460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A1064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활동 내용</w:t>
            </w:r>
          </w:p>
        </w:tc>
      </w:tr>
      <w:tr w:rsidR="00264E64" w:rsidRPr="00A10644" w:rsidTr="00A51CED">
        <w:trPr>
          <w:trHeight w:hRule="exact"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  <w:tc>
          <w:tcPr>
            <w:tcW w:w="460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</w:tr>
      <w:tr w:rsidR="00264E64" w:rsidRPr="00A10644" w:rsidTr="00A51CED">
        <w:trPr>
          <w:trHeight w:hRule="exact"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  <w:tc>
          <w:tcPr>
            <w:tcW w:w="460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</w:tr>
      <w:tr w:rsidR="00264E64" w:rsidRPr="00A10644" w:rsidTr="00A51CED">
        <w:trPr>
          <w:trHeight w:hRule="exact"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  <w:tc>
          <w:tcPr>
            <w:tcW w:w="460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</w:tr>
      <w:tr w:rsidR="00264E64" w:rsidRPr="00A10644" w:rsidTr="00A51CED">
        <w:trPr>
          <w:trHeight w:hRule="exact" w:val="403"/>
          <w:jc w:val="center"/>
        </w:trPr>
        <w:tc>
          <w:tcPr>
            <w:tcW w:w="30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  <w:tc>
          <w:tcPr>
            <w:tcW w:w="460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4E64" w:rsidRDefault="00264E64" w:rsidP="00264E64">
            <w:pPr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</w:tr>
      <w:tr w:rsidR="00264E64" w:rsidRPr="00A10644">
        <w:trPr>
          <w:trHeight w:hRule="exact"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</w:p>
        </w:tc>
      </w:tr>
      <w:tr w:rsidR="00264E64" w:rsidRPr="00A10644" w:rsidTr="00264E64">
        <w:trPr>
          <w:trHeight w:hRule="exact" w:val="500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264E64" w:rsidRPr="00264E64" w:rsidRDefault="00264E64" w:rsidP="00264E64">
            <w:pPr>
              <w:pStyle w:val="2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  <w:r w:rsidRPr="00264E6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제이준 온라인 모델 지원 동기</w:t>
            </w:r>
          </w:p>
        </w:tc>
      </w:tr>
      <w:tr w:rsidR="00264E64" w:rsidRPr="00A10644" w:rsidTr="00A51CED">
        <w:trPr>
          <w:trHeight w:val="3181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264E64" w:rsidRPr="00264E64" w:rsidRDefault="00264E64" w:rsidP="00264E6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bookmarkStart w:id="0" w:name="_GoBack"/>
            <w:bookmarkEnd w:id="0"/>
          </w:p>
        </w:tc>
      </w:tr>
      <w:tr w:rsidR="00264E64" w:rsidRPr="00A106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11"/>
            <w:shd w:val="clear" w:color="auto" w:fill="E6E6E6"/>
            <w:vAlign w:val="center"/>
          </w:tcPr>
          <w:p w:rsidR="00264E64" w:rsidRPr="00A10644" w:rsidRDefault="00264E64" w:rsidP="00264E64">
            <w:pPr>
              <w:pStyle w:val="2"/>
              <w:rPr>
                <w:rFonts w:ascii="맑은 고딕 Semilight" w:eastAsia="맑은 고딕 Semilight" w:hAnsi="맑은 고딕 Semilight" w:cs="맑은 고딕 Semilight"/>
              </w:rPr>
            </w:pPr>
            <w:r w:rsidRPr="00A10644">
              <w:rPr>
                <w:rFonts w:ascii="맑은 고딕 Semilight" w:eastAsia="맑은 고딕 Semilight" w:hAnsi="맑은 고딕 Semilight" w:cs="맑은 고딕 Semilight"/>
              </w:rPr>
              <w:br w:type="page"/>
            </w:r>
            <w:r w:rsidRPr="00A1064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부인 및 서명</w:t>
            </w:r>
          </w:p>
        </w:tc>
      </w:tr>
      <w:tr w:rsidR="00264E64" w:rsidRPr="00A106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11"/>
            <w:tcBorders>
              <w:top w:val="nil"/>
              <w:bottom w:val="single" w:sz="4" w:space="0" w:color="C0C0C0"/>
            </w:tcBorders>
            <w:vAlign w:val="center"/>
          </w:tcPr>
          <w:p w:rsidR="00264E64" w:rsidRDefault="00264E64" w:rsidP="00264E64">
            <w:pPr>
              <w:pStyle w:val="Disclaim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 w:rsidRPr="00A1064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위 사항은 사실에 근거한 내용임을 증명합니다.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 </w:t>
            </w:r>
          </w:p>
          <w:p w:rsidR="00264E64" w:rsidRDefault="00264E64" w:rsidP="00264E64">
            <w:pPr>
              <w:pStyle w:val="Disclaim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 w:rsidRPr="00A1064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본인이 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온라인 모델로 선정 될</w:t>
            </w:r>
            <w:r w:rsidRPr="00A1064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 경우 이 지원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서에서 작성한 </w:t>
            </w:r>
            <w:r w:rsidRPr="00A1064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내용이 거짓이거나 잘못된 것으로 판명되면 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선정</w:t>
            </w:r>
            <w:r w:rsidRPr="00A1064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이 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취소</w:t>
            </w:r>
            <w:r w:rsidRPr="00A10644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될 수 있음에 동의합니다.</w:t>
            </w:r>
          </w:p>
          <w:p w:rsidR="00264E64" w:rsidRDefault="00A51CED" w:rsidP="00A51CED">
            <w:pPr>
              <w:pStyle w:val="Disclaimer"/>
              <w:ind w:left="160" w:hangingChars="100" w:hanging="160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/>
                <w:lang w:eastAsia="ko-KR"/>
              </w:rPr>
              <w:t xml:space="preserve">- </w:t>
            </w:r>
            <w:r w:rsidR="00264E64">
              <w:rPr>
                <w:rFonts w:ascii="맑은 고딕 Semilight" w:eastAsia="맑은 고딕 Semilight" w:hAnsi="맑은 고딕 Semilight" w:cs="맑은 고딕 Semilight"/>
                <w:lang w:eastAsia="ko-KR"/>
              </w:rPr>
              <w:t xml:space="preserve"> </w:t>
            </w:r>
            <w:r w:rsidRPr="00A51CED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제이준 온라인 모델로 선정 될 시 매주 미션이 주어지며</w:t>
            </w:r>
            <w:r>
              <w:rPr>
                <w:rFonts w:ascii="맑은 고딕 Semilight" w:eastAsia="맑은 고딕 Semilight" w:hAnsi="맑은 고딕 Semilight" w:cs="맑은 고딕 Semilight"/>
                <w:lang w:eastAsia="ko-KR"/>
              </w:rPr>
              <w:t xml:space="preserve"> 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별도의 사유</w:t>
            </w:r>
            <w:r w:rsidRPr="00A51CED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 없이 미션을 수행하지 않거나 당사 활동 기준에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 </w:t>
            </w:r>
            <w:r w:rsidRPr="00A51CED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미달 되는 경우 </w:t>
            </w:r>
            <w:r>
              <w:rPr>
                <w:rFonts w:ascii="맑은 고딕 Semilight" w:eastAsia="맑은 고딕 Semilight" w:hAnsi="맑은 고딕 Semilight" w:cs="맑은 고딕 Semilight"/>
                <w:lang w:eastAsia="ko-KR"/>
              </w:rPr>
              <w:br/>
            </w:r>
            <w:r w:rsidRPr="00A51CED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모델 활동이 정지될 수 있으며 활동 혜택 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대상에서 제</w:t>
            </w:r>
            <w:r w:rsidRPr="00A51CED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외 됩니다.</w:t>
            </w:r>
          </w:p>
          <w:p w:rsidR="00A51CED" w:rsidRPr="00A51CED" w:rsidRDefault="00A51CED" w:rsidP="00A51CED">
            <w:pPr>
              <w:pStyle w:val="Disclaimer"/>
              <w:ind w:left="160" w:hangingChars="100" w:hanging="160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- </w:t>
            </w:r>
            <w:r w:rsidRPr="00A51CED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모델 활동 기간 중 제작 되는 모든 결과물은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 </w:t>
            </w:r>
            <w:r w:rsidRPr="00A51CED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 ㈜ 제이준코스메틱 의 모든 마케팅 컨텐츠로 활용 됩니다.</w:t>
            </w:r>
          </w:p>
          <w:p w:rsidR="00A51CED" w:rsidRPr="00A51CED" w:rsidRDefault="00A51CED" w:rsidP="00A51CED">
            <w:pPr>
              <w:pStyle w:val="Disclaimer"/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/>
                <w:lang w:eastAsia="ko-KR"/>
              </w:rPr>
              <w:t xml:space="preserve">- </w:t>
            </w: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발대식 </w:t>
            </w:r>
            <w:r>
              <w:rPr>
                <w:rFonts w:ascii="맑은 고딕" w:eastAsia="맑은 고딕" w:hAnsi="맑은 고딕" w:cs="맑은 고딕" w:hint="eastAsia"/>
                <w:lang w:eastAsia="ko-KR"/>
              </w:rPr>
              <w:t xml:space="preserve">時 </w:t>
            </w:r>
            <w:r w:rsidRPr="00A51CED"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 xml:space="preserve">초상권 활용을 위한 컨텐츠 제작 및 마케팅 활용 동의서 작성 </w:t>
            </w:r>
          </w:p>
        </w:tc>
      </w:tr>
      <w:tr w:rsidR="00264E64" w:rsidRPr="00A10644" w:rsidTr="00264E6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508" w:type="dxa"/>
            <w:tcBorders>
              <w:top w:val="single" w:sz="4" w:space="0" w:color="C0C0C0"/>
              <w:right w:val="nil"/>
            </w:tcBorders>
            <w:vAlign w:val="center"/>
          </w:tcPr>
          <w:p w:rsidR="00264E64" w:rsidRPr="00A51CED" w:rsidRDefault="00264E64" w:rsidP="00264E64">
            <w:pPr>
              <w:rPr>
                <w:rFonts w:ascii="맑은 고딕 Semilight" w:eastAsia="맑은 고딕 Semilight" w:hAnsi="맑은 고딕 Semilight" w:cs="맑은 고딕 Semilight"/>
                <w:b/>
                <w:color w:val="C00000"/>
                <w:lang w:eastAsia="ko-KR"/>
              </w:rPr>
            </w:pPr>
            <w:r w:rsidRPr="00A51CED">
              <w:rPr>
                <w:rFonts w:ascii="맑은 고딕 Semilight" w:eastAsia="맑은 고딕 Semilight" w:hAnsi="맑은 고딕 Semilight" w:cs="맑은 고딕 Semilight" w:hint="eastAsia"/>
                <w:b/>
                <w:color w:val="C00000"/>
                <w:lang w:eastAsia="ko-KR"/>
              </w:rPr>
              <w:t>서명</w:t>
            </w:r>
            <w:r w:rsidR="00A51CED" w:rsidRPr="00A51CED">
              <w:rPr>
                <w:rFonts w:ascii="맑은 고딕 Semilight" w:eastAsia="맑은 고딕 Semilight" w:hAnsi="맑은 고딕 Semilight" w:cs="맑은 고딕 Semilight" w:hint="eastAsia"/>
                <w:b/>
                <w:color w:val="C00000"/>
                <w:lang w:eastAsia="ko-KR"/>
              </w:rPr>
              <w:t xml:space="preserve"> (이름 기재 </w:t>
            </w:r>
            <w:r w:rsidR="00A51CED" w:rsidRPr="00A51CED">
              <w:rPr>
                <w:rFonts w:ascii="맑은 고딕 Semilight" w:eastAsia="맑은 고딕 Semilight" w:hAnsi="맑은 고딕 Semilight" w:cs="맑은 고딕 Semilight"/>
                <w:b/>
                <w:color w:val="C00000"/>
                <w:lang w:eastAsia="ko-KR"/>
              </w:rPr>
              <w:t>)</w:t>
            </w:r>
          </w:p>
        </w:tc>
        <w:tc>
          <w:tcPr>
            <w:tcW w:w="5471" w:type="dxa"/>
            <w:gridSpan w:val="5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264E64" w:rsidRPr="00A51CED" w:rsidRDefault="00264E64" w:rsidP="00264E64">
            <w:pPr>
              <w:rPr>
                <w:rFonts w:ascii="맑은 고딕 Semilight" w:eastAsia="맑은 고딕 Semilight" w:hAnsi="맑은 고딕 Semilight" w:cs="맑은 고딕 Semilight"/>
                <w:b/>
                <w:color w:val="C00000"/>
                <w:lang w:eastAsia="ko-K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264E64" w:rsidRPr="00A51CED" w:rsidRDefault="00264E64" w:rsidP="00264E64">
            <w:pPr>
              <w:rPr>
                <w:rFonts w:ascii="맑은 고딕 Semilight" w:eastAsia="맑은 고딕 Semilight" w:hAnsi="맑은 고딕 Semilight" w:cs="맑은 고딕 Semilight"/>
                <w:b/>
                <w:color w:val="C00000"/>
                <w:lang w:eastAsia="ko-KR"/>
              </w:rPr>
            </w:pPr>
            <w:r w:rsidRPr="00A51CED">
              <w:rPr>
                <w:rFonts w:ascii="맑은 고딕 Semilight" w:eastAsia="맑은 고딕 Semilight" w:hAnsi="맑은 고딕 Semilight" w:cs="맑은 고딕 Semilight" w:hint="eastAsia"/>
                <w:b/>
                <w:color w:val="C00000"/>
                <w:lang w:eastAsia="ko-KR"/>
              </w:rPr>
              <w:t>날짜</w:t>
            </w:r>
          </w:p>
        </w:tc>
        <w:tc>
          <w:tcPr>
            <w:tcW w:w="2424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264E64" w:rsidRPr="00A51CED" w:rsidRDefault="00264E64" w:rsidP="00264E64">
            <w:pPr>
              <w:rPr>
                <w:rFonts w:ascii="맑은 고딕 Semilight" w:eastAsia="맑은 고딕 Semilight" w:hAnsi="맑은 고딕 Semilight" w:cs="맑은 고딕 Semilight"/>
                <w:b/>
                <w:color w:val="C00000"/>
                <w:lang w:eastAsia="ko-KR"/>
              </w:rPr>
            </w:pPr>
          </w:p>
        </w:tc>
      </w:tr>
    </w:tbl>
    <w:p w:rsidR="00F73D4C" w:rsidRDefault="00F73D4C">
      <w:pPr>
        <w:rPr>
          <w:rFonts w:ascii="굴림" w:eastAsia="굴림" w:hAnsi="굴림" w:hint="eastAsia"/>
          <w:lang w:eastAsia="ko-KR"/>
        </w:rPr>
      </w:pPr>
    </w:p>
    <w:p w:rsidR="00A51CED" w:rsidRDefault="00A51CED">
      <w:pPr>
        <w:rPr>
          <w:rFonts w:ascii="굴림" w:eastAsia="굴림" w:hAnsi="굴림"/>
          <w:lang w:eastAsia="ko-KR"/>
        </w:rPr>
      </w:pPr>
    </w:p>
    <w:p w:rsidR="00A51CED" w:rsidRDefault="00A51CED">
      <w:pPr>
        <w:rPr>
          <w:rFonts w:ascii="굴림" w:eastAsia="굴림" w:hAnsi="굴림" w:hint="eastAsia"/>
          <w:lang w:eastAsia="ko-KR"/>
        </w:rPr>
      </w:pPr>
    </w:p>
    <w:p w:rsidR="00A51CED" w:rsidRPr="00A51CED" w:rsidRDefault="00A51CED" w:rsidP="00A51CED">
      <w:pPr>
        <w:rPr>
          <w:rFonts w:ascii="맑은 고딕 Semilight" w:eastAsia="맑은 고딕 Semilight" w:hAnsi="맑은 고딕 Semilight" w:cs="맑은 고딕 Semilight"/>
          <w:color w:val="FFFFFF" w:themeColor="background1"/>
          <w:sz w:val="20"/>
          <w:lang w:eastAsia="ko-KR"/>
        </w:rPr>
      </w:pP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>※</w:t>
      </w:r>
      <w:r w:rsidRPr="00A51CED">
        <w:rPr>
          <w:rFonts w:ascii="맑은 고딕 Semilight" w:eastAsia="맑은 고딕 Semilight" w:hAnsi="맑은 고딕 Semilight" w:cs="맑은 고딕 Semilight"/>
          <w:color w:val="FFFFFF" w:themeColor="background1"/>
          <w:sz w:val="20"/>
          <w:highlight w:val="darkRed"/>
          <w:lang w:eastAsia="ko-KR"/>
        </w:rPr>
        <w:t xml:space="preserve">, </w:t>
      </w: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 xml:space="preserve">필수 첨부 사항 </w:t>
      </w:r>
      <w:r w:rsidRPr="00A51CED">
        <w:rPr>
          <w:rFonts w:ascii="맑은 고딕 Semilight" w:eastAsia="맑은 고딕 Semilight" w:hAnsi="맑은 고딕 Semilight" w:cs="맑은 고딕 Semilight"/>
          <w:color w:val="FFFFFF" w:themeColor="background1"/>
          <w:sz w:val="20"/>
          <w:highlight w:val="darkRed"/>
          <w:lang w:eastAsia="ko-KR"/>
        </w:rPr>
        <w:t xml:space="preserve">: </w:t>
      </w: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>본인이 직접 제작한 컨텐츠 및 브랜드 관련 활동 내용</w:t>
      </w:r>
      <w:r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 xml:space="preserve"> </w:t>
      </w: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 xml:space="preserve"> </w:t>
      </w:r>
      <w:r>
        <w:rPr>
          <w:rFonts w:ascii="맑은 고딕 Semilight" w:eastAsia="맑은 고딕 Semilight" w:hAnsi="맑은 고딕 Semilight" w:cs="맑은 고딕 Semilight"/>
          <w:color w:val="FFFFFF" w:themeColor="background1"/>
          <w:sz w:val="20"/>
          <w:highlight w:val="darkRed"/>
          <w:lang w:eastAsia="ko-KR"/>
        </w:rPr>
        <w:br/>
      </w:r>
      <w:r w:rsidRPr="00A51CED">
        <w:rPr>
          <w:rFonts w:ascii="맑은 고딕 Semilight" w:eastAsia="맑은 고딕 Semilight" w:hAnsi="맑은 고딕 Semilight" w:cs="맑은 고딕 Semilight"/>
          <w:color w:val="FFFFFF" w:themeColor="background1"/>
          <w:sz w:val="20"/>
          <w:highlight w:val="darkRed"/>
          <w:lang w:eastAsia="ko-KR"/>
        </w:rPr>
        <w:t>(</w:t>
      </w: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>사진</w:t>
      </w:r>
      <w:r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 xml:space="preserve"> 및 영상 </w:t>
      </w:r>
      <w:r>
        <w:rPr>
          <w:rFonts w:ascii="맑은 고딕 Semilight" w:eastAsia="맑은 고딕 Semilight" w:hAnsi="맑은 고딕 Semilight" w:cs="맑은 고딕 Semilight"/>
          <w:color w:val="FFFFFF" w:themeColor="background1"/>
          <w:sz w:val="20"/>
          <w:highlight w:val="darkRed"/>
          <w:lang w:eastAsia="ko-KR"/>
        </w:rPr>
        <w:t xml:space="preserve">:  </w:t>
      </w: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 xml:space="preserve">영상의 경우 </w:t>
      </w:r>
      <w:r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 xml:space="preserve">기재된 메일에 별도로 </w:t>
      </w: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>첨부 해 주</w:t>
      </w:r>
      <w:r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>시면 됩</w:t>
      </w: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highlight w:val="darkRed"/>
          <w:lang w:eastAsia="ko-KR"/>
        </w:rPr>
        <w:t>니다.</w:t>
      </w:r>
      <w:r>
        <w:rPr>
          <w:rFonts w:ascii="맑은 고딕 Semilight" w:eastAsia="맑은 고딕 Semilight" w:hAnsi="맑은 고딕 Semilight" w:cs="맑은 고딕 Semilight"/>
          <w:color w:val="FFFFFF" w:themeColor="background1"/>
          <w:sz w:val="20"/>
          <w:lang w:eastAsia="ko-KR"/>
        </w:rPr>
        <w:t xml:space="preserve">  </w:t>
      </w:r>
      <w:r w:rsidRPr="00A51CED">
        <w:rPr>
          <w:rFonts w:ascii="맑은 고딕 Semilight" w:eastAsia="맑은 고딕 Semilight" w:hAnsi="맑은 고딕 Semilight" w:cs="맑은 고딕 Semilight" w:hint="eastAsia"/>
          <w:color w:val="FFFFFF" w:themeColor="background1"/>
          <w:sz w:val="20"/>
          <w:lang w:eastAsia="ko-KR"/>
        </w:rPr>
        <w:t xml:space="preserve"> </w:t>
      </w:r>
    </w:p>
    <w:p w:rsidR="00A51CED" w:rsidRDefault="00A51CED">
      <w:pPr>
        <w:rPr>
          <w:rFonts w:ascii="굴림" w:eastAsia="굴림" w:hAnsi="굴림"/>
          <w:lang w:eastAsia="ko-KR"/>
        </w:rPr>
      </w:pPr>
    </w:p>
    <w:tbl>
      <w:tblPr>
        <w:tblStyle w:val="a4"/>
        <w:tblW w:w="9975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A51CED" w:rsidRPr="00264E64" w:rsidTr="00A51CED">
        <w:trPr>
          <w:trHeight w:hRule="exact" w:val="406"/>
        </w:trPr>
        <w:tc>
          <w:tcPr>
            <w:tcW w:w="9975" w:type="dxa"/>
            <w:shd w:val="clear" w:color="auto" w:fill="D9D9D9" w:themeFill="background1" w:themeFillShade="D9"/>
          </w:tcPr>
          <w:p w:rsidR="00A51CED" w:rsidRPr="00264E64" w:rsidRDefault="00A51CED" w:rsidP="00A51CED">
            <w:pPr>
              <w:pStyle w:val="2"/>
              <w:jc w:val="center"/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lang w:eastAsia="ko-KR"/>
              </w:rPr>
              <w:t>포트폴리오</w:t>
            </w:r>
          </w:p>
        </w:tc>
      </w:tr>
      <w:tr w:rsidR="00A51CED" w:rsidRPr="00264E64" w:rsidTr="00A51CED">
        <w:trPr>
          <w:trHeight w:val="12312"/>
        </w:trPr>
        <w:tc>
          <w:tcPr>
            <w:tcW w:w="9975" w:type="dxa"/>
          </w:tcPr>
          <w:p w:rsidR="00A51CED" w:rsidRPr="00264E64" w:rsidRDefault="00A51CED" w:rsidP="00A834D4">
            <w:pPr>
              <w:rPr>
                <w:rFonts w:ascii="맑은 고딕 Semilight" w:eastAsia="맑은 고딕 Semilight" w:hAnsi="맑은 고딕 Semilight" w:cs="맑은 고딕 Semilight"/>
                <w:lang w:eastAsia="ko-KR"/>
              </w:rPr>
            </w:pPr>
          </w:p>
        </w:tc>
      </w:tr>
    </w:tbl>
    <w:p w:rsidR="00A51CED" w:rsidRPr="00A51CED" w:rsidRDefault="00A51CED">
      <w:pPr>
        <w:rPr>
          <w:rFonts w:ascii="굴림" w:eastAsia="굴림" w:hAnsi="굴림" w:hint="eastAsia"/>
          <w:lang w:eastAsia="ko-KR"/>
        </w:rPr>
      </w:pPr>
    </w:p>
    <w:sectPr w:rsidR="00A51CED" w:rsidRPr="00A51CED">
      <w:pgSz w:w="11907" w:h="16840" w:code="9"/>
      <w:pgMar w:top="1418" w:right="720" w:bottom="10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44"/>
    <w:rsid w:val="00012CEF"/>
    <w:rsid w:val="00255EF4"/>
    <w:rsid w:val="00264E64"/>
    <w:rsid w:val="008435F7"/>
    <w:rsid w:val="00A10644"/>
    <w:rsid w:val="00A51CED"/>
    <w:rsid w:val="00C56F91"/>
    <w:rsid w:val="00F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739F0"/>
  <w15:docId w15:val="{A512C176-3713-4E2F-9CFB-E9B64BC8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hAnsi="Tahoma"/>
      <w:sz w:val="16"/>
      <w:szCs w:val="24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1">
    <w:name w:val="Balloon Text1"/>
    <w:basedOn w:val="a"/>
    <w:semiHidden/>
    <w:rPr>
      <w:rFonts w:cs="Tahoma"/>
      <w:szCs w:val="16"/>
    </w:rPr>
  </w:style>
  <w:style w:type="paragraph" w:customStyle="1" w:styleId="Italics">
    <w:name w:val="Italics"/>
    <w:basedOn w:val="a"/>
    <w:rPr>
      <w:i/>
    </w:rPr>
  </w:style>
  <w:style w:type="paragraph" w:customStyle="1" w:styleId="Disclaimer">
    <w:name w:val="Disclaimer"/>
    <w:basedOn w:val="a"/>
    <w:pPr>
      <w:spacing w:after="80" w:line="288" w:lineRule="auto"/>
    </w:pPr>
  </w:style>
  <w:style w:type="paragraph" w:customStyle="1" w:styleId="CheckBox">
    <w:name w:val="Check Box"/>
    <w:basedOn w:val="a"/>
    <w:rPr>
      <w:color w:val="999999"/>
    </w:rPr>
  </w:style>
  <w:style w:type="character" w:customStyle="1" w:styleId="CheckBoxChar">
    <w:name w:val="Check Box Char"/>
    <w:basedOn w:val="a0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a3">
    <w:name w:val="Balloon Text"/>
    <w:basedOn w:val="a"/>
    <w:link w:val="Char"/>
    <w:semiHidden/>
    <w:unhideWhenUsed/>
    <w:rsid w:val="00A10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A10644"/>
    <w:rPr>
      <w:rFonts w:asciiTheme="majorHAnsi" w:eastAsiaTheme="majorEastAsia" w:hAnsiTheme="majorHAnsi" w:cstheme="majorBidi"/>
      <w:sz w:val="18"/>
      <w:szCs w:val="18"/>
    </w:rPr>
  </w:style>
  <w:style w:type="table" w:styleId="a4">
    <w:name w:val="Grid Table Light"/>
    <w:basedOn w:val="a1"/>
    <w:uiPriority w:val="40"/>
    <w:rsid w:val="00A51C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JUN\AppData\Roaming\Microsoft\Templates\&#51077;&#49324;%20&#51648;&#50896;&#49436;(2&#54168;&#51060;&#51648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89CC94-783D-4DE5-A3B8-5A0156A3A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입사 지원서(2페이지).dotx</Template>
  <TotalTime>32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cp:lastPrinted>2004-02-13T23:45:00Z</cp:lastPrinted>
  <dcterms:created xsi:type="dcterms:W3CDTF">2018-02-28T07:19:00Z</dcterms:created>
  <dcterms:modified xsi:type="dcterms:W3CDTF">2018-02-28T07:51:00Z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TC060888281042</vt:lpwstr>
  </property>
</Properties>
</file>